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F2" w:rsidRPr="0010618A" w:rsidRDefault="00D0034A" w:rsidP="000241B5">
      <w:pPr>
        <w:tabs>
          <w:tab w:val="left" w:pos="3780"/>
        </w:tabs>
        <w:spacing w:line="228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0034A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4664776</wp:posOffset>
                </wp:positionH>
                <wp:positionV relativeFrom="paragraph">
                  <wp:posOffset>-682066</wp:posOffset>
                </wp:positionV>
                <wp:extent cx="2176818" cy="1404620"/>
                <wp:effectExtent l="0" t="0" r="13970" b="203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81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4A" w:rsidRPr="00C65854" w:rsidRDefault="00D003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658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หน่วยสนับสนุนและบริหารวิจัย</w:t>
                            </w:r>
                          </w:p>
                          <w:p w:rsidR="00D0034A" w:rsidRPr="00D0034A" w:rsidRDefault="00D0034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034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เลขที่รับ ........................................</w:t>
                            </w:r>
                          </w:p>
                          <w:p w:rsidR="00D0034A" w:rsidRPr="00D0034A" w:rsidRDefault="00D0034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034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7.3pt;margin-top:-53.7pt;width:171.4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I7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CdRnpwl0Go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lxSz24AAAAA0BAAAPAAAAZHJzL2Rvd25yZXYueG1sTI/BbsIwDIbvk/YOkSft&#10;giDpCi0qTdGGxGknOnYPjWmrNU7XBChvv/Q0br/lT78/59vRdOyKg2stSYgWAhhSZXVLtYTj136+&#10;Bua8Iq06Syjhjg62xfNTrjJtb3TAa+lrFkrIZUpC432fce6qBo1yC9sjhd3ZDkb5MA4114O6hXLT&#10;8TchEm5US+FCo3rcNVj9lBcjIfkt49nnt57R4b7/GCqz0rvjSsrXl/F9A8zj6P9hmPSDOhTB6WQv&#10;pB3rJKTxMgmohHkk0iWwCRHplE4hRfEaeJHzxy+KPwAAAP//AwBQSwECLQAUAAYACAAAACEAtoM4&#10;kv4AAADhAQAAEwAAAAAAAAAAAAAAAAAAAAAAW0NvbnRlbnRfVHlwZXNdLnhtbFBLAQItABQABgAI&#10;AAAAIQA4/SH/1gAAAJQBAAALAAAAAAAAAAAAAAAAAC8BAABfcmVscy8ucmVsc1BLAQItABQABgAI&#10;AAAAIQAuNrI7UAIAAGMEAAAOAAAAAAAAAAAAAAAAAC4CAABkcnMvZTJvRG9jLnhtbFBLAQItABQA&#10;BgAIAAAAIQAlxSz24AAAAA0BAAAPAAAAAAAAAAAAAAAAAKoEAABkcnMvZG93bnJldi54bWxQSwUG&#10;AAAAAAQABADzAAAAtwUAAAAA&#10;">
                <v:textbox style="mso-fit-shape-to-text:t">
                  <w:txbxContent>
                    <w:p w:rsidR="00D0034A" w:rsidRPr="00C65854" w:rsidRDefault="00D0034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6585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หน่วยสนับสนุนและบริหารวิจัย</w:t>
                      </w:r>
                    </w:p>
                    <w:p w:rsidR="00D0034A" w:rsidRPr="00D0034A" w:rsidRDefault="00D0034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034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เลขที่รับ ........................................</w:t>
                      </w:r>
                    </w:p>
                    <w:p w:rsidR="00D0034A" w:rsidRPr="00D0034A" w:rsidRDefault="00D0034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034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52D" w:rsidRPr="0010618A">
        <w:rPr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45306</wp:posOffset>
            </wp:positionH>
            <wp:positionV relativeFrom="paragraph">
              <wp:posOffset>-365619</wp:posOffset>
            </wp:positionV>
            <wp:extent cx="461176" cy="766234"/>
            <wp:effectExtent l="0" t="0" r="0" b="0"/>
            <wp:wrapNone/>
            <wp:docPr id="3" name="รูปภาพ 2" descr="คำอธิบาย: n7512_PSDFi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n7512_PSDFil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00" cy="77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8F2" w:rsidRPr="0010618A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E375A7" w:rsidRPr="00906202" w:rsidRDefault="00E375A7" w:rsidP="000241B5">
      <w:pPr>
        <w:tabs>
          <w:tab w:val="left" w:pos="3780"/>
        </w:tabs>
        <w:spacing w:line="228" w:lineRule="auto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A208F2" w:rsidRPr="00D0034A" w:rsidRDefault="00A208F2" w:rsidP="00080DD0">
      <w:pPr>
        <w:tabs>
          <w:tab w:val="left" w:pos="3780"/>
        </w:tabs>
        <w:spacing w:line="216" w:lineRule="auto"/>
        <w:rPr>
          <w:rFonts w:ascii="TH SarabunPSK" w:hAnsi="TH SarabunPSK" w:cs="TH SarabunPSK" w:hint="cs"/>
          <w:sz w:val="30"/>
          <w:szCs w:val="30"/>
          <w:u w:val="dotted"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="000241B5" w:rsidRPr="0010618A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003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โทร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A208F2" w:rsidRPr="0010618A" w:rsidRDefault="00A208F2" w:rsidP="00080DD0">
      <w:pPr>
        <w:tabs>
          <w:tab w:val="left" w:pos="3780"/>
        </w:tabs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Pr="0010618A">
        <w:rPr>
          <w:rFonts w:ascii="TH SarabunPSK" w:hAnsi="TH SarabunPSK" w:cs="TH SarabunPSK"/>
          <w:sz w:val="30"/>
          <w:szCs w:val="30"/>
          <w:cs/>
        </w:rPr>
        <w:t>ม.อ</w:t>
      </w:r>
      <w:proofErr w:type="spellEnd"/>
      <w:r w:rsidRPr="0010618A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76627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      </w:t>
      </w:r>
    </w:p>
    <w:p w:rsidR="00A208F2" w:rsidRPr="0010618A" w:rsidRDefault="00A208F2" w:rsidP="000B73B1">
      <w:pPr>
        <w:spacing w:before="60" w:after="60"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0B73B1">
        <w:rPr>
          <w:rFonts w:ascii="TH SarabunPSK" w:hAnsi="TH SarabunPSK" w:cs="TH SarabunPSK" w:hint="cs"/>
          <w:sz w:val="30"/>
          <w:szCs w:val="30"/>
          <w:cs/>
        </w:rPr>
        <w:t>ขอยืมเงินทดรองจ่ายสำหรับค่าตีพิมพ์บทความวิชาการ (</w:t>
      </w:r>
      <w:r w:rsidR="000B73B1">
        <w:rPr>
          <w:rFonts w:ascii="TH SarabunPSK" w:hAnsi="TH SarabunPSK" w:cs="TH SarabunPSK"/>
          <w:sz w:val="30"/>
          <w:szCs w:val="30"/>
        </w:rPr>
        <w:t>Page charge</w:t>
      </w:r>
      <w:r w:rsidR="000B73B1">
        <w:rPr>
          <w:rFonts w:ascii="TH SarabunPSK" w:hAnsi="TH SarabunPSK" w:cs="TH SarabunPSK"/>
          <w:sz w:val="30"/>
          <w:szCs w:val="30"/>
          <w:cs/>
        </w:rPr>
        <w:t>)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bookmarkStart w:id="0" w:name="_GoBack"/>
      <w:bookmarkEnd w:id="0"/>
    </w:p>
    <w:p w:rsidR="00A208F2" w:rsidRPr="0010618A" w:rsidRDefault="00A208F2" w:rsidP="000B73B1">
      <w:pPr>
        <w:spacing w:before="60" w:after="60" w:line="216" w:lineRule="auto"/>
        <w:rPr>
          <w:rFonts w:ascii="TH SarabunPSK" w:hAnsi="TH SarabunPSK" w:cs="TH SarabunPSK" w:hint="cs"/>
          <w:sz w:val="30"/>
          <w:szCs w:val="30"/>
          <w:cs/>
        </w:rPr>
      </w:pPr>
      <w:r w:rsidRPr="0010618A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10618A">
        <w:rPr>
          <w:rFonts w:ascii="TH SarabunPSK" w:hAnsi="TH SarabunPSK" w:cs="TH SarabunPSK"/>
          <w:sz w:val="30"/>
          <w:szCs w:val="30"/>
          <w:cs/>
        </w:rPr>
        <w:t xml:space="preserve">    รองคณบดีฝ่ายวิจัย</w:t>
      </w:r>
      <w:r w:rsidR="000B73B1">
        <w:rPr>
          <w:rFonts w:ascii="TH SarabunPSK" w:hAnsi="TH SarabunPSK" w:cs="TH SarabunPSK" w:hint="cs"/>
          <w:sz w:val="30"/>
          <w:szCs w:val="30"/>
          <w:cs/>
        </w:rPr>
        <w:t>และนวัตกรรม</w:t>
      </w:r>
    </w:p>
    <w:p w:rsidR="0010618A" w:rsidRDefault="00A208F2" w:rsidP="008D0F0C">
      <w:pPr>
        <w:spacing w:before="120" w:line="21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8D0F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662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7662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8D0F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B73B1">
        <w:rPr>
          <w:rFonts w:ascii="TH SarabunPSK" w:hAnsi="TH SarabunPSK" w:cs="TH SarabunPSK" w:hint="cs"/>
          <w:sz w:val="30"/>
          <w:szCs w:val="30"/>
          <w:cs/>
        </w:rPr>
        <w:t>ขอยืมเงินทดรองจ่ายสำหรับค่าตีพิมพ์บทความวิชาการ (</w:t>
      </w:r>
      <w:r w:rsidR="000B73B1">
        <w:rPr>
          <w:rFonts w:ascii="TH SarabunPSK" w:hAnsi="TH SarabunPSK" w:cs="TH SarabunPSK"/>
          <w:sz w:val="30"/>
          <w:szCs w:val="30"/>
        </w:rPr>
        <w:t>Page charge</w:t>
      </w:r>
      <w:r w:rsidR="000B73B1">
        <w:rPr>
          <w:rFonts w:ascii="TH SarabunPSK" w:hAnsi="TH SarabunPSK" w:cs="TH SarabunPSK"/>
          <w:sz w:val="30"/>
          <w:szCs w:val="30"/>
          <w:cs/>
        </w:rPr>
        <w:t>)</w:t>
      </w:r>
      <w:r w:rsidR="000B7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61FB0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8D0F0C" w:rsidRDefault="008D0F0C" w:rsidP="008D0F0C">
      <w:pPr>
        <w:spacing w:line="216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8D0F0C">
        <w:rPr>
          <w:rFonts w:ascii="TH SarabunPSK" w:hAnsi="TH SarabunPSK" w:cs="TH SarabunPSK"/>
          <w:sz w:val="30"/>
          <w:szCs w:val="30"/>
          <w:cs/>
        </w:rPr>
        <w:t>สถานะผู้</w:t>
      </w:r>
      <w:r w:rsidR="000B73B1">
        <w:rPr>
          <w:rFonts w:ascii="TH SarabunPSK" w:hAnsi="TH SarabunPSK" w:cs="TH SarabunPSK" w:hint="cs"/>
          <w:sz w:val="30"/>
          <w:szCs w:val="30"/>
          <w:cs/>
        </w:rPr>
        <w:t>ยืมเงิน</w:t>
      </w:r>
      <w:r w:rsidRPr="008D0F0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D0F0C">
        <w:rPr>
          <w:rFonts w:ascii="TH SarabunPSK" w:hAnsi="TH SarabunPSK" w:cs="TH SarabunPSK"/>
          <w:sz w:val="30"/>
          <w:szCs w:val="30"/>
          <w:cs/>
        </w:rPr>
        <w:tab/>
      </w:r>
      <w:r w:rsidR="005D1F86">
        <w:rPr>
          <w:rFonts w:ascii="TH SarabunPSK" w:hAnsi="TH SarabunPSK" w:cs="TH SarabunPSK"/>
          <w:sz w:val="30"/>
          <w:szCs w:val="30"/>
        </w:rPr>
        <w:sym w:font="Wingdings" w:char="F072"/>
      </w:r>
      <w:r w:rsidRPr="008D0F0C">
        <w:rPr>
          <w:rFonts w:ascii="TH SarabunPSK" w:hAnsi="TH SarabunPSK" w:cs="TH SarabunPSK"/>
          <w:sz w:val="30"/>
          <w:szCs w:val="30"/>
          <w:cs/>
        </w:rPr>
        <w:t xml:space="preserve"> ชื่อแรก </w:t>
      </w:r>
      <w:r w:rsidRPr="008D0F0C">
        <w:rPr>
          <w:rFonts w:ascii="TH SarabunPSK" w:hAnsi="TH SarabunPSK" w:cs="TH SarabunPSK"/>
          <w:sz w:val="30"/>
          <w:szCs w:val="30"/>
          <w:cs/>
        </w:rPr>
        <w:tab/>
      </w:r>
      <w:r w:rsidR="005D1F86">
        <w:rPr>
          <w:rFonts w:ascii="TH SarabunPSK" w:hAnsi="TH SarabunPSK" w:cs="TH SarabunPSK"/>
          <w:sz w:val="30"/>
          <w:szCs w:val="30"/>
        </w:rPr>
        <w:sym w:font="Wingdings" w:char="F072"/>
      </w:r>
      <w:r w:rsidRPr="008D0F0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D0F0C">
        <w:rPr>
          <w:rFonts w:ascii="TH SarabunPSK" w:hAnsi="TH SarabunPSK" w:cs="TH SarabunPSK"/>
          <w:sz w:val="30"/>
          <w:szCs w:val="30"/>
        </w:rPr>
        <w:t>Correspondence</w:t>
      </w:r>
    </w:p>
    <w:p w:rsidR="00261FB0" w:rsidRPr="00261FB0" w:rsidRDefault="008D0F0C" w:rsidP="00676627">
      <w:pPr>
        <w:spacing w:line="216" w:lineRule="auto"/>
        <w:ind w:left="2127" w:hanging="140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="00261FB0" w:rsidRPr="00261FB0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261FB0" w:rsidRPr="00261FB0">
        <w:rPr>
          <w:rFonts w:ascii="TH SarabunPSK" w:hAnsi="TH SarabunPSK" w:cs="TH SarabunPSK"/>
          <w:sz w:val="30"/>
          <w:szCs w:val="30"/>
          <w:cs/>
        </w:rPr>
        <w:t>ชื่อบทความ</w:t>
      </w:r>
      <w:r w:rsidR="00676627" w:rsidRPr="00676627">
        <w:rPr>
          <w:szCs w:val="24"/>
          <w:cs/>
        </w:rPr>
        <w:t xml:space="preserve"> </w:t>
      </w:r>
      <w:r w:rsidR="0067662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5F1DBF" w:rsidRPr="00D0034A" w:rsidRDefault="00261FB0" w:rsidP="008D0F0C">
      <w:pPr>
        <w:spacing w:line="216" w:lineRule="auto"/>
        <w:ind w:firstLine="720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="000B73B1">
        <w:rPr>
          <w:rFonts w:ascii="TH SarabunPSK" w:hAnsi="TH SarabunPSK" w:cs="TH SarabunPSK" w:hint="cs"/>
          <w:sz w:val="30"/>
          <w:szCs w:val="30"/>
          <w:cs/>
        </w:rPr>
        <w:t xml:space="preserve">ชื่อวารสาร </w:t>
      </w:r>
      <w:r w:rsidR="00676627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F92DD9" w:rsidRPr="00D0034A" w:rsidRDefault="00F92DD9" w:rsidP="008D0F0C">
      <w:pPr>
        <w:spacing w:line="216" w:lineRule="auto"/>
        <w:ind w:firstLine="720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4. ฐาน </w:t>
      </w:r>
      <w:r>
        <w:rPr>
          <w:rFonts w:ascii="TH SarabunPSK" w:hAnsi="TH SarabunPSK" w:cs="TH SarabunPSK"/>
          <w:sz w:val="30"/>
          <w:szCs w:val="30"/>
        </w:rPr>
        <w:t>Scopus Q</w:t>
      </w:r>
      <w:r w:rsidR="00676627">
        <w:rPr>
          <w:rFonts w:ascii="TH SarabunPSK" w:hAnsi="TH SarabunPSK" w:cs="TH SarabunPSK"/>
          <w:sz w:val="30"/>
          <w:szCs w:val="30"/>
        </w:rPr>
        <w:t xml:space="preserve"> </w:t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0B73B1" w:rsidRDefault="005F1DBF" w:rsidP="008D0F0C">
      <w:pPr>
        <w:tabs>
          <w:tab w:val="left" w:pos="142"/>
        </w:tabs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</w:rPr>
        <w:tab/>
      </w:r>
      <w:r w:rsidRPr="0010618A">
        <w:rPr>
          <w:rFonts w:ascii="TH SarabunPSK" w:hAnsi="TH SarabunPSK" w:cs="TH SarabunPSK"/>
          <w:sz w:val="30"/>
          <w:szCs w:val="30"/>
        </w:rPr>
        <w:tab/>
      </w:r>
      <w:r w:rsidR="00261FB0">
        <w:rPr>
          <w:rFonts w:ascii="TH SarabunPSK" w:hAnsi="TH SarabunPSK" w:cs="TH SarabunPSK"/>
          <w:sz w:val="30"/>
          <w:szCs w:val="30"/>
        </w:rPr>
        <w:t>4</w:t>
      </w:r>
      <w:r w:rsidR="00261FB0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0B73B1">
        <w:rPr>
          <w:rFonts w:ascii="TH SarabunPSK" w:hAnsi="TH SarabunPSK" w:cs="TH SarabunPSK" w:hint="cs"/>
          <w:sz w:val="30"/>
          <w:szCs w:val="30"/>
          <w:cs/>
        </w:rPr>
        <w:t xml:space="preserve">ใบ </w:t>
      </w:r>
      <w:r w:rsidR="000B73B1">
        <w:rPr>
          <w:rFonts w:ascii="TH SarabunPSK" w:hAnsi="TH SarabunPSK" w:cs="TH SarabunPSK"/>
          <w:sz w:val="30"/>
          <w:szCs w:val="30"/>
        </w:rPr>
        <w:t xml:space="preserve">Invoice </w:t>
      </w:r>
      <w:r w:rsidR="00676627" w:rsidRPr="00676627">
        <w:rPr>
          <w:rFonts w:ascii="TH SarabunPSK" w:hAnsi="TH SarabunPSK" w:cs="TH SarabunPSK"/>
          <w:sz w:val="30"/>
          <w:szCs w:val="30"/>
        </w:rPr>
        <w:t>No</w:t>
      </w:r>
      <w:r w:rsidR="00676627" w:rsidRPr="00676627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676627" w:rsidRPr="00676627">
        <w:rPr>
          <w:rFonts w:ascii="TH SarabunPSK" w:hAnsi="TH SarabunPSK" w:cs="TH SarabunPSK"/>
          <w:sz w:val="30"/>
          <w:szCs w:val="30"/>
          <w:cs/>
        </w:rPr>
        <w:t xml:space="preserve"> วันที่ </w:t>
      </w:r>
      <w:r w:rsidR="0006200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676627" w:rsidRPr="0067662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7662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6627" w:rsidRPr="00676627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D83C5D" w:rsidRDefault="000B73B1" w:rsidP="008D0F0C">
      <w:pPr>
        <w:tabs>
          <w:tab w:val="left" w:pos="142"/>
        </w:tabs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5. หลักฐานการโอนเงินธนาคาร 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544C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A544CB">
        <w:rPr>
          <w:rFonts w:ascii="TH SarabunPSK" w:hAnsi="TH SarabunPSK" w:cs="TH SarabunPSK" w:hint="cs"/>
          <w:sz w:val="30"/>
          <w:szCs w:val="30"/>
          <w:cs/>
        </w:rPr>
        <w:t xml:space="preserve">   เป็นเงินจำนวน 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 w:rsidRPr="00D0034A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D0034A" w:rsidRPr="00D0034A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     </w:t>
      </w:r>
      <w:r w:rsidR="00D0034A" w:rsidRPr="00D0034A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A544CB" w:rsidRPr="00D0034A">
        <w:rPr>
          <w:rFonts w:ascii="TH SarabunPSK" w:hAnsi="TH SarabunPSK" w:cs="TH SarabunPSK"/>
          <w:spacing w:val="-4"/>
          <w:sz w:val="30"/>
          <w:szCs w:val="30"/>
          <w:cs/>
        </w:rPr>
        <w:t xml:space="preserve"> บาท</w:t>
      </w:r>
    </w:p>
    <w:p w:rsidR="00D0034A" w:rsidRPr="0010618A" w:rsidRDefault="00D0034A" w:rsidP="008D0F0C">
      <w:pPr>
        <w:tabs>
          <w:tab w:val="left" w:pos="142"/>
        </w:tabs>
        <w:spacing w:line="216" w:lineRule="auto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6. จำนวนเงินที่ต้องการยืมเงินทดรองจ่าย </w:t>
      </w:r>
      <w:r w:rsidRPr="00D003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D0034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(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4F2D24" w:rsidRPr="00906202" w:rsidRDefault="004F2D24" w:rsidP="008D0F0C">
      <w:pPr>
        <w:spacing w:line="216" w:lineRule="auto"/>
        <w:rPr>
          <w:rFonts w:ascii="TH SarabunPSK" w:hAnsi="TH SarabunPSK" w:cs="TH SarabunPSK"/>
          <w:sz w:val="10"/>
          <w:szCs w:val="10"/>
        </w:rPr>
      </w:pPr>
    </w:p>
    <w:p w:rsidR="0093793F" w:rsidRPr="0010618A" w:rsidRDefault="0093793F" w:rsidP="008D0F0C">
      <w:pPr>
        <w:spacing w:line="216" w:lineRule="auto"/>
        <w:rPr>
          <w:rFonts w:ascii="TH SarabunPSK" w:hAnsi="TH SarabunPSK" w:cs="TH SarabunPSK"/>
          <w:sz w:val="30"/>
          <w:szCs w:val="30"/>
          <w:u w:val="single"/>
        </w:rPr>
      </w:pPr>
      <w:r w:rsidRPr="0010618A">
        <w:rPr>
          <w:rFonts w:ascii="TH SarabunPSK" w:hAnsi="TH SarabunPSK" w:cs="TH SarabunPSK"/>
          <w:sz w:val="30"/>
          <w:szCs w:val="30"/>
        </w:rPr>
        <w:tab/>
      </w:r>
      <w:r w:rsidRPr="0010618A">
        <w:rPr>
          <w:rFonts w:ascii="TH SarabunPSK" w:hAnsi="TH SarabunPSK" w:cs="TH SarabunPSK" w:hint="cs"/>
          <w:sz w:val="30"/>
          <w:szCs w:val="30"/>
          <w:u w:val="single"/>
          <w:cs/>
        </w:rPr>
        <w:t>กรุณาแนบเอกสารดังต่อไปนี้ให้ครบถ้วน</w:t>
      </w:r>
    </w:p>
    <w:p w:rsidR="00BE52B8" w:rsidRPr="0010618A" w:rsidRDefault="00E47C26" w:rsidP="008D0F0C">
      <w:pPr>
        <w:spacing w:line="216" w:lineRule="auto"/>
        <w:ind w:left="350"/>
        <w:rPr>
          <w:rFonts w:ascii="TH SarabunPSK" w:hAnsi="TH SarabunPSK" w:cs="TH SarabunPSK"/>
          <w:sz w:val="30"/>
          <w:szCs w:val="30"/>
          <w:cs/>
        </w:rPr>
      </w:pP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1. </w:t>
      </w:r>
      <w:r w:rsidR="000B73B1">
        <w:rPr>
          <w:rFonts w:ascii="TH SarabunPSK" w:hAnsi="TH SarabunPSK" w:cs="TH SarabunPSK" w:hint="cs"/>
          <w:sz w:val="30"/>
          <w:szCs w:val="30"/>
          <w:cs/>
        </w:rPr>
        <w:t xml:space="preserve">ใบ </w:t>
      </w:r>
      <w:r w:rsidR="000B73B1">
        <w:rPr>
          <w:rFonts w:ascii="TH SarabunPSK" w:hAnsi="TH SarabunPSK" w:cs="TH SarabunPSK"/>
          <w:sz w:val="30"/>
          <w:szCs w:val="30"/>
        </w:rPr>
        <w:t xml:space="preserve">Invoice </w:t>
      </w:r>
    </w:p>
    <w:p w:rsidR="00625AEB" w:rsidRDefault="00E47C26" w:rsidP="008D0F0C">
      <w:pPr>
        <w:spacing w:line="216" w:lineRule="auto"/>
        <w:ind w:left="350"/>
        <w:rPr>
          <w:rFonts w:ascii="TH SarabunPSK" w:hAnsi="TH SarabunPSK" w:cs="TH SarabunPSK"/>
          <w:spacing w:val="-2"/>
          <w:sz w:val="30"/>
          <w:szCs w:val="30"/>
          <w:cs/>
        </w:rPr>
      </w:pP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2. </w:t>
      </w:r>
      <w:r w:rsidR="000B73B1">
        <w:rPr>
          <w:rFonts w:ascii="TH SarabunPSK" w:hAnsi="TH SarabunPSK" w:cs="TH SarabunPSK" w:hint="cs"/>
          <w:spacing w:val="-2"/>
          <w:sz w:val="30"/>
          <w:szCs w:val="30"/>
          <w:cs/>
        </w:rPr>
        <w:t>หลักฐานการโอนเงิน</w:t>
      </w:r>
      <w:r w:rsidR="000B73B1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0B73B1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หรือการจ่ายผ่านบัตรเครดิต </w:t>
      </w:r>
    </w:p>
    <w:p w:rsidR="000B73B1" w:rsidRPr="0010618A" w:rsidRDefault="000B73B1" w:rsidP="008D0F0C">
      <w:pPr>
        <w:spacing w:line="216" w:lineRule="auto"/>
        <w:ind w:left="350"/>
        <w:rPr>
          <w:rFonts w:ascii="TH SarabunPSK" w:hAnsi="TH SarabunPSK" w:cs="TH SarabunPSK"/>
          <w:spacing w:val="-2"/>
          <w:sz w:val="30"/>
          <w:szCs w:val="30"/>
        </w:rPr>
      </w:pPr>
      <w:r w:rsidRPr="0010618A">
        <w:rPr>
          <w:rFonts w:ascii="TH SarabunPSK" w:hAnsi="TH SarabunPSK" w:cs="TH SarabunPSK"/>
          <w:sz w:val="30"/>
          <w:szCs w:val="30"/>
        </w:rPr>
        <w:sym w:font="Wingdings" w:char="F071"/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</w:rPr>
        <w:t>หลัก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ฐานการสืบค้นของ</w:t>
      </w:r>
      <w:r w:rsidR="005D1F86">
        <w:rPr>
          <w:rFonts w:ascii="TH SarabunPSK" w:hAnsi="TH SarabunPSK" w:cs="TH SarabunPSK" w:hint="cs"/>
          <w:spacing w:val="-2"/>
          <w:sz w:val="30"/>
          <w:szCs w:val="30"/>
          <w:cs/>
        </w:rPr>
        <w:t>วารสาร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ฐาน </w:t>
      </w:r>
      <w:r>
        <w:rPr>
          <w:rFonts w:ascii="TH SarabunPSK" w:hAnsi="TH SarabunPSK" w:cs="TH SarabunPSK"/>
          <w:spacing w:val="-2"/>
          <w:sz w:val="30"/>
          <w:szCs w:val="30"/>
        </w:rPr>
        <w:t>Scopus</w:t>
      </w:r>
    </w:p>
    <w:p w:rsidR="00E375A7" w:rsidRPr="00D0034A" w:rsidRDefault="00A208F2" w:rsidP="008D0F0C">
      <w:pPr>
        <w:spacing w:line="216" w:lineRule="auto"/>
        <w:ind w:left="709"/>
        <w:rPr>
          <w:rFonts w:ascii="TH SarabunPSK" w:hAnsi="TH SarabunPSK" w:cs="TH SarabunPSK"/>
          <w:szCs w:val="24"/>
        </w:rPr>
      </w:pPr>
      <w:r w:rsidRPr="00D0034A">
        <w:rPr>
          <w:rFonts w:ascii="TH SarabunPSK" w:hAnsi="TH SarabunPSK" w:cs="TH SarabunPSK"/>
          <w:szCs w:val="24"/>
          <w:cs/>
        </w:rPr>
        <w:tab/>
      </w:r>
      <w:r w:rsidRPr="00D0034A">
        <w:rPr>
          <w:rFonts w:ascii="TH SarabunPSK" w:hAnsi="TH SarabunPSK" w:cs="TH SarabunPSK"/>
          <w:szCs w:val="24"/>
          <w:cs/>
        </w:rPr>
        <w:tab/>
      </w:r>
      <w:r w:rsidRPr="00D0034A">
        <w:rPr>
          <w:rFonts w:ascii="TH SarabunPSK" w:hAnsi="TH SarabunPSK" w:cs="TH SarabunPSK"/>
          <w:szCs w:val="24"/>
          <w:cs/>
        </w:rPr>
        <w:tab/>
      </w:r>
      <w:r w:rsidRPr="00D0034A">
        <w:rPr>
          <w:rFonts w:ascii="TH SarabunPSK" w:hAnsi="TH SarabunPSK" w:cs="TH SarabunPSK"/>
          <w:szCs w:val="24"/>
          <w:cs/>
        </w:rPr>
        <w:tab/>
      </w:r>
      <w:r w:rsidRPr="00D0034A">
        <w:rPr>
          <w:rFonts w:ascii="TH SarabunPSK" w:hAnsi="TH SarabunPSK" w:cs="TH SarabunPSK"/>
          <w:szCs w:val="24"/>
          <w:cs/>
        </w:rPr>
        <w:tab/>
        <w:t xml:space="preserve">      </w:t>
      </w:r>
      <w:r w:rsidR="00E375A7" w:rsidRPr="00D0034A">
        <w:rPr>
          <w:rFonts w:ascii="TH SarabunPSK" w:hAnsi="TH SarabunPSK" w:cs="TH SarabunPSK"/>
          <w:szCs w:val="24"/>
          <w:cs/>
        </w:rPr>
        <w:t xml:space="preserve">    </w:t>
      </w:r>
      <w:r w:rsidRPr="00D0034A">
        <w:rPr>
          <w:rFonts w:ascii="TH SarabunPSK" w:hAnsi="TH SarabunPSK" w:cs="TH SarabunPSK"/>
          <w:szCs w:val="24"/>
          <w:cs/>
        </w:rPr>
        <w:t xml:space="preserve">  </w:t>
      </w:r>
    </w:p>
    <w:p w:rsidR="00A208F2" w:rsidRPr="0010618A" w:rsidRDefault="00E17385" w:rsidP="000B73B1">
      <w:pPr>
        <w:spacing w:line="216" w:lineRule="auto"/>
        <w:jc w:val="right"/>
        <w:rPr>
          <w:rFonts w:ascii="TH SarabunPSK" w:hAnsi="TH SarabunPSK" w:cs="TH SarabunPSK"/>
          <w:sz w:val="30"/>
          <w:szCs w:val="30"/>
          <w:cs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ลงชื่อ .........</w:t>
      </w:r>
      <w:r w:rsidR="00882CEE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10618A">
        <w:rPr>
          <w:rFonts w:ascii="TH SarabunPSK" w:hAnsi="TH SarabunPSK" w:cs="TH SarabunPSK"/>
          <w:sz w:val="30"/>
          <w:szCs w:val="30"/>
        </w:rPr>
        <w:tab/>
      </w:r>
      <w:r w:rsidR="00676627" w:rsidRPr="0010618A">
        <w:rPr>
          <w:rFonts w:ascii="TH SarabunPSK" w:hAnsi="TH SarabunPSK" w:cs="TH SarabunPSK"/>
          <w:sz w:val="30"/>
          <w:szCs w:val="30"/>
          <w:cs/>
        </w:rPr>
        <w:t>ผู้</w:t>
      </w:r>
      <w:r w:rsidR="00676627">
        <w:rPr>
          <w:rFonts w:ascii="TH SarabunPSK" w:hAnsi="TH SarabunPSK" w:cs="TH SarabunPSK" w:hint="cs"/>
          <w:sz w:val="30"/>
          <w:szCs w:val="30"/>
          <w:cs/>
        </w:rPr>
        <w:t>ขอยืมเงินทดรองจ่าย</w:t>
      </w:r>
      <w:r w:rsidRPr="0010618A">
        <w:rPr>
          <w:rFonts w:ascii="TH SarabunPSK" w:hAnsi="TH SarabunPSK" w:cs="TH SarabunPSK"/>
          <w:sz w:val="30"/>
          <w:szCs w:val="30"/>
        </w:rPr>
        <w:tab/>
      </w:r>
      <w:r w:rsidRPr="0010618A">
        <w:rPr>
          <w:rFonts w:ascii="TH SarabunPSK" w:hAnsi="TH SarabunPSK" w:cs="TH SarabunPSK"/>
          <w:sz w:val="30"/>
          <w:szCs w:val="30"/>
          <w:cs/>
        </w:rPr>
        <w:tab/>
      </w:r>
    </w:p>
    <w:p w:rsidR="00A208F2" w:rsidRDefault="00676627" w:rsidP="00676627">
      <w:pPr>
        <w:spacing w:line="216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</w:t>
      </w:r>
      <w:r w:rsidR="00A208F2" w:rsidRPr="0010618A">
        <w:rPr>
          <w:rFonts w:ascii="TH SarabunPSK" w:hAnsi="TH SarabunPSK" w:cs="TH SarabunPSK"/>
          <w:sz w:val="30"/>
          <w:szCs w:val="30"/>
          <w:cs/>
        </w:rPr>
        <w:t>(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02E9B" w:rsidRPr="0010618A">
        <w:rPr>
          <w:rFonts w:ascii="TH SarabunPSK" w:hAnsi="TH SarabunPSK" w:cs="TH SarabunPSK"/>
          <w:sz w:val="30"/>
          <w:szCs w:val="30"/>
          <w:cs/>
        </w:rPr>
        <w:t>)</w:t>
      </w:r>
      <w:r w:rsidR="00E17385" w:rsidRPr="0010618A">
        <w:rPr>
          <w:rFonts w:ascii="TH SarabunPSK" w:hAnsi="TH SarabunPSK" w:cs="TH SarabunPSK"/>
          <w:sz w:val="30"/>
          <w:szCs w:val="30"/>
          <w:cs/>
        </w:rPr>
        <w:tab/>
      </w:r>
      <w:r w:rsidR="00E17385" w:rsidRPr="0010618A">
        <w:rPr>
          <w:rFonts w:ascii="TH SarabunPSK" w:hAnsi="TH SarabunPSK" w:cs="TH SarabunPSK"/>
          <w:sz w:val="30"/>
          <w:szCs w:val="30"/>
          <w:cs/>
        </w:rPr>
        <w:tab/>
      </w:r>
    </w:p>
    <w:p w:rsidR="00CC7AE7" w:rsidRPr="00D0034A" w:rsidRDefault="00CC7AE7" w:rsidP="008D0F0C">
      <w:pPr>
        <w:spacing w:before="240" w:line="216" w:lineRule="auto"/>
        <w:rPr>
          <w:rFonts w:ascii="TH SarabunPSK" w:hAnsi="TH SarabunPSK" w:cs="TH SarabunPSK"/>
          <w:b/>
          <w:bCs/>
          <w:sz w:val="14"/>
          <w:szCs w:val="14"/>
        </w:rPr>
      </w:pPr>
      <w:r w:rsidRPr="00D0034A">
        <w:rPr>
          <w:rFonts w:ascii="TH SarabunPSK" w:hAnsi="TH SarabunPSK" w:cs="TH SarabunPSK" w:hint="cs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186000</wp:posOffset>
                </wp:positionV>
                <wp:extent cx="64198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D1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4.65pt;width:505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2yGwIAADwEAAAOAAAAZHJzL2Uyb0RvYy54bWysU8GO2jAQvVfqP1i5QxKapR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QuIor2&#10;KNHDwUGoTDI/nkHbHKNKtTO+QXZSz/oR2A9LFJQtVY0IwS9njbmpz4jfpPiL1VhkP3wFjjEU8cOs&#10;TrXpPSROgZyCJOebJOLkCMOP8yxdLu5QOTb6YpqPidpY90VAT7xRRNYZKpvWlaAUCg8mDWXo8dE6&#10;T4vmY4KvqmAruy7o3ykyIPdlgoW8y0InufeGi2n2ZWfIkfoVCr/Q5LswAwfFA1orKN9cbUdld7Gx&#10;eqc8HnaGfK7WZUd+LpPlZrFZZJNsNt9MsqSqJg/bMpvMt+nnu+pTVZZV+stTS7O8lZwL5dmN+5pm&#10;f7cP15dz2bTbxt7mEL9FDwNDsuN/IB2k9Wpe9mIP/Lwzo+S4oiH4+pz8G3h9R/v1o1//BgAA//8D&#10;AFBLAwQUAAYACAAAACEAIpi7ZNkAAAAHAQAADwAAAGRycy9kb3ducmV2LnhtbEyPwU7DMBBE70j9&#10;B2uRuCDqpEhVSONUFRInDqSFD9jE2yQiXkex05i/xxUHepyZ1czbYh/MIC40ud6ygnSdgCBurO65&#10;VfD1+faUgXAeWeNgmRT8kIN9uborMNd24SNdTr4VsYRdjgo678dcStd0ZNCt7Ugcs7OdDPoop1bq&#10;CZdYbga5SZKtNNhzXOhwpNeOmu/TbBSEjy37UGWhXnh+d9ljFdBUSj3ch8MOhKfg/4/hih/RoYxM&#10;tZ1ZOzEoiI94BZuXZxDXNEnT6NR/jiwLectf/gIAAP//AwBQSwECLQAUAAYACAAAACEAtoM4kv4A&#10;AADhAQAAEwAAAAAAAAAAAAAAAAAAAAAAW0NvbnRlbnRfVHlwZXNdLnhtbFBLAQItABQABgAIAAAA&#10;IQA4/SH/1gAAAJQBAAALAAAAAAAAAAAAAAAAAC8BAABfcmVscy8ucmVsc1BLAQItABQABgAIAAAA&#10;IQBpuK2yGwIAADwEAAAOAAAAAAAAAAAAAAAAAC4CAABkcnMvZTJvRG9jLnhtbFBLAQItABQABgAI&#10;AAAAIQAimLtk2QAAAAcBAAAPAAAAAAAAAAAAAAAAAHUEAABkcnMvZG93bnJldi54bWxQSwUGAAAA&#10;AAQABADzAAAAewUAAAAA&#10;" strokeweight="1.5pt">
                <w10:wrap anchorx="margin"/>
              </v:shape>
            </w:pict>
          </mc:Fallback>
        </mc:AlternateContent>
      </w:r>
      <w:r w:rsidR="00676627" w:rsidRPr="00D0034A">
        <w:rPr>
          <w:rFonts w:ascii="TH SarabunPSK" w:hAnsi="TH SarabunPSK" w:cs="TH SarabunPSK"/>
          <w:b/>
          <w:bCs/>
          <w:sz w:val="14"/>
          <w:szCs w:val="14"/>
          <w:cs/>
        </w:rPr>
        <w:t xml:space="preserve"> </w:t>
      </w:r>
    </w:p>
    <w:p w:rsidR="000241B5" w:rsidRPr="0010618A" w:rsidRDefault="000241B5" w:rsidP="008D0F0C">
      <w:pPr>
        <w:spacing w:before="120" w:line="21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0618A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 รองคณบดีฝ่ายวิจัย</w:t>
      </w:r>
      <w:r w:rsidR="000B73B1">
        <w:rPr>
          <w:rFonts w:ascii="TH SarabunPSK" w:hAnsi="TH SarabunPSK" w:cs="TH SarabunPSK" w:hint="cs"/>
          <w:b/>
          <w:bCs/>
          <w:sz w:val="30"/>
          <w:szCs w:val="30"/>
          <w:cs/>
        </w:rPr>
        <w:t>และนวัตกรรม</w:t>
      </w:r>
    </w:p>
    <w:p w:rsidR="000241B5" w:rsidRPr="0010618A" w:rsidRDefault="000241B5" w:rsidP="00AC0B6B">
      <w:pPr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ab/>
      </w:r>
      <w:r w:rsidR="00EF53BE" w:rsidRPr="0010618A">
        <w:rPr>
          <w:rFonts w:ascii="TH SarabunPSK" w:hAnsi="TH SarabunPSK" w:cs="TH SarabunPSK" w:hint="cs"/>
          <w:sz w:val="30"/>
          <w:szCs w:val="30"/>
          <w:cs/>
        </w:rPr>
        <w:t xml:space="preserve">เพื่อโปรดพิจารณา 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Pr="0010618A">
        <w:rPr>
          <w:rFonts w:ascii="TH SarabunPSK" w:hAnsi="TH SarabunPSK" w:cs="TH SarabunPSK" w:hint="cs"/>
          <w:sz w:val="30"/>
          <w:szCs w:val="30"/>
          <w:cs/>
        </w:rPr>
        <w:t>ได้ตรวจสอบเอกสาร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การขอ</w:t>
      </w:r>
      <w:r w:rsidR="000B73B1">
        <w:rPr>
          <w:rFonts w:ascii="TH SarabunPSK" w:hAnsi="TH SarabunPSK" w:cs="TH SarabunPSK" w:hint="cs"/>
          <w:sz w:val="30"/>
          <w:szCs w:val="30"/>
          <w:cs/>
        </w:rPr>
        <w:t>ยืมเงินทดรองจ่าย</w:t>
      </w:r>
      <w:r w:rsidR="0060556A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050DEC" w:rsidRPr="0067662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676627" w:rsidRPr="00676627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 xml:space="preserve"> </w:t>
      </w:r>
      <w:r w:rsidR="00D0034A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 xml:space="preserve"> </w:t>
      </w:r>
      <w:r w:rsidR="00D0034A">
        <w:rPr>
          <w:rFonts w:ascii="TH SarabunPSK" w:hAnsi="TH SarabunPSK" w:cs="TH SarabunPSK"/>
          <w:i/>
          <w:iCs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i/>
          <w:iCs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i/>
          <w:iCs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i/>
          <w:iCs/>
          <w:sz w:val="30"/>
          <w:szCs w:val="30"/>
          <w:u w:val="dotted"/>
          <w:cs/>
        </w:rPr>
        <w:tab/>
      </w:r>
      <w:r w:rsidR="00676627" w:rsidRPr="0067662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>แล้ว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 xml:space="preserve"> ถูกต้องตามหลักเกณฑ์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B73B1" w:rsidRPr="000B73B1">
        <w:rPr>
          <w:rFonts w:ascii="TH SarabunPSK" w:hAnsi="TH SarabunPSK" w:cs="TH SarabunPSK"/>
          <w:sz w:val="30"/>
          <w:szCs w:val="30"/>
          <w:cs/>
        </w:rPr>
        <w:t>ประกาศคณะแพทยศาสตร์ เรื่อง หลักเกณฑ์ เงื่อนไข การยืมเงินทดรองจ่ายสำหรับค่าตีพิมพ์บทความวิชาการ พ.ศ.2568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B73B1">
        <w:rPr>
          <w:rFonts w:ascii="TH SarabunPSK" w:hAnsi="TH SarabunPSK" w:cs="TH SarabunPSK" w:hint="cs"/>
          <w:sz w:val="30"/>
          <w:szCs w:val="30"/>
          <w:cs/>
        </w:rPr>
        <w:t xml:space="preserve">เลขที่ 014/2568 </w:t>
      </w:r>
      <w:r w:rsidR="003E4E0A">
        <w:rPr>
          <w:rFonts w:ascii="TH SarabunPSK" w:hAnsi="TH SarabunPSK" w:cs="TH SarabunPSK" w:hint="cs"/>
          <w:sz w:val="30"/>
          <w:szCs w:val="30"/>
          <w:cs/>
        </w:rPr>
        <w:t>ลงวันที่ 2</w:t>
      </w:r>
      <w:r w:rsidR="000B73B1">
        <w:rPr>
          <w:rFonts w:ascii="TH SarabunPSK" w:hAnsi="TH SarabunPSK" w:cs="TH SarabunPSK" w:hint="cs"/>
          <w:sz w:val="30"/>
          <w:szCs w:val="30"/>
          <w:cs/>
        </w:rPr>
        <w:t>5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ก.พ. 256</w:t>
      </w:r>
      <w:r w:rsidR="000B73B1">
        <w:rPr>
          <w:rFonts w:ascii="TH SarabunPSK" w:hAnsi="TH SarabunPSK" w:cs="TH SarabunPSK" w:hint="cs"/>
          <w:sz w:val="30"/>
          <w:szCs w:val="30"/>
          <w:cs/>
        </w:rPr>
        <w:t>8</w:t>
      </w:r>
      <w:r w:rsidR="003E4E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0DEC" w:rsidRPr="0010618A">
        <w:rPr>
          <w:rFonts w:ascii="TH SarabunPSK" w:hAnsi="TH SarabunPSK" w:cs="TH SarabunPSK" w:hint="cs"/>
          <w:sz w:val="30"/>
          <w:szCs w:val="30"/>
          <w:cs/>
        </w:rPr>
        <w:t xml:space="preserve"> จึงเห็นควรอนุมัติ</w:t>
      </w:r>
      <w:r w:rsidR="000B73B1">
        <w:rPr>
          <w:rFonts w:ascii="TH SarabunPSK" w:hAnsi="TH SarabunPSK" w:cs="TH SarabunPSK" w:hint="cs"/>
          <w:sz w:val="30"/>
          <w:szCs w:val="30"/>
          <w:cs/>
        </w:rPr>
        <w:t>การยืมเงินทดรองจ่าย</w:t>
      </w:r>
      <w:r w:rsidR="00616B5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355AF9" w:rsidRPr="00D0034A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D003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355AF9" w:rsidRPr="0067662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D003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D0034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0034A" w:rsidRPr="00D0034A">
        <w:rPr>
          <w:rFonts w:ascii="TH SarabunPSK" w:hAnsi="TH SarabunPSK" w:cs="TH SarabunPSK" w:hint="cs"/>
          <w:sz w:val="30"/>
          <w:szCs w:val="30"/>
          <w:cs/>
        </w:rPr>
        <w:t xml:space="preserve">บาท  </w:t>
      </w:r>
      <w:r w:rsidR="00D0034A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6470BC" w:rsidRPr="00676627">
        <w:rPr>
          <w:rFonts w:ascii="TH SarabunPSK" w:hAnsi="TH SarabunPSK" w:cs="TH SarabunPSK" w:hint="cs"/>
          <w:sz w:val="30"/>
          <w:szCs w:val="30"/>
          <w:cs/>
        </w:rPr>
        <w:t>จากเงินกอง</w:t>
      </w:r>
      <w:r w:rsidR="002141C7" w:rsidRPr="00676627">
        <w:rPr>
          <w:rFonts w:ascii="TH SarabunPSK" w:hAnsi="TH SarabunPSK" w:cs="TH SarabunPSK" w:hint="cs"/>
          <w:sz w:val="30"/>
          <w:szCs w:val="30"/>
          <w:cs/>
        </w:rPr>
        <w:t>ทุน</w:t>
      </w:r>
      <w:r w:rsidR="00050DEC" w:rsidRPr="00676627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="006470BC" w:rsidRPr="0067662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E4E0A" w:rsidRPr="00676627">
        <w:rPr>
          <w:rFonts w:ascii="TH SarabunPSK" w:hAnsi="TH SarabunPSK" w:cs="TH SarabunPSK"/>
          <w:sz w:val="30"/>
          <w:szCs w:val="30"/>
          <w:cs/>
        </w:rPr>
        <w:t xml:space="preserve">ตามวัตถุประสงค์ ข้อที่ </w:t>
      </w:r>
      <w:r w:rsidR="000B73B1" w:rsidRPr="00676627">
        <w:rPr>
          <w:rFonts w:ascii="TH SarabunPSK" w:hAnsi="TH SarabunPSK" w:cs="TH SarabunPSK" w:hint="cs"/>
          <w:sz w:val="30"/>
          <w:szCs w:val="30"/>
          <w:cs/>
        </w:rPr>
        <w:t>9</w:t>
      </w:r>
      <w:r w:rsidR="003E4E0A" w:rsidRPr="0067662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76627">
        <w:rPr>
          <w:rFonts w:ascii="TH SarabunPSK" w:hAnsi="TH SarabunPSK" w:cs="TH SarabunPSK" w:hint="cs"/>
          <w:sz w:val="30"/>
          <w:szCs w:val="30"/>
          <w:cs/>
        </w:rPr>
        <w:t>เงินสำรองจ่าย</w:t>
      </w:r>
      <w:r w:rsidR="003E4E0A" w:rsidRPr="0067662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D5298" w:rsidRPr="0010618A">
        <w:rPr>
          <w:rFonts w:ascii="TH SarabunPSK" w:hAnsi="TH SarabunPSK" w:cs="TH SarabunPSK" w:hint="cs"/>
          <w:sz w:val="30"/>
          <w:szCs w:val="30"/>
          <w:cs/>
        </w:rPr>
        <w:t xml:space="preserve">ให้แก่ </w:t>
      </w:r>
      <w:r w:rsidR="00676627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 xml:space="preserve">    </w:t>
      </w:r>
      <w:r w:rsidR="00D0034A">
        <w:rPr>
          <w:rFonts w:ascii="TH SarabunPSK" w:hAnsi="TH SarabunPSK" w:cs="TH SarabunPSK"/>
          <w:i/>
          <w:iCs/>
          <w:sz w:val="30"/>
          <w:szCs w:val="30"/>
          <w:u w:val="dotted"/>
          <w:cs/>
        </w:rPr>
        <w:tab/>
      </w:r>
      <w:r w:rsidR="00AC0B6B">
        <w:rPr>
          <w:rFonts w:ascii="TH SarabunPSK" w:hAnsi="TH SarabunPSK" w:cs="TH SarabunPSK"/>
          <w:i/>
          <w:iCs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i/>
          <w:iCs/>
          <w:sz w:val="30"/>
          <w:szCs w:val="30"/>
          <w:u w:val="dotted"/>
          <w:cs/>
        </w:rPr>
        <w:tab/>
      </w:r>
      <w:r w:rsidR="00D0034A">
        <w:rPr>
          <w:rFonts w:ascii="TH SarabunPSK" w:hAnsi="TH SarabunPSK" w:cs="TH SarabunPSK"/>
          <w:i/>
          <w:iCs/>
          <w:sz w:val="30"/>
          <w:szCs w:val="30"/>
          <w:u w:val="dotted"/>
          <w:cs/>
        </w:rPr>
        <w:tab/>
      </w:r>
      <w:r w:rsidR="00676627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 xml:space="preserve">     </w:t>
      </w:r>
      <w:r w:rsidR="00676627">
        <w:rPr>
          <w:rFonts w:ascii="TH SarabunPSK" w:hAnsi="TH SarabunPSK" w:cs="TH SarabunPSK"/>
          <w:i/>
          <w:iCs/>
          <w:sz w:val="30"/>
          <w:szCs w:val="30"/>
          <w:u w:val="dotted"/>
          <w:cs/>
        </w:rPr>
        <w:tab/>
      </w:r>
    </w:p>
    <w:p w:rsidR="004E6F95" w:rsidRPr="00616B58" w:rsidRDefault="004E6F95" w:rsidP="00217301">
      <w:pPr>
        <w:spacing w:line="216" w:lineRule="auto"/>
        <w:rPr>
          <w:rFonts w:ascii="TH SarabunPSK" w:hAnsi="TH SarabunPSK" w:cs="TH SarabunPSK"/>
          <w:sz w:val="20"/>
          <w:szCs w:val="20"/>
          <w:cs/>
        </w:rPr>
      </w:pPr>
    </w:p>
    <w:p w:rsidR="00CC7AE7" w:rsidRDefault="00CC7AE7" w:rsidP="003E7C95">
      <w:pPr>
        <w:spacing w:line="216" w:lineRule="auto"/>
        <w:ind w:left="504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>ผู้ตรวจสอบ</w:t>
      </w:r>
      <w:r w:rsidR="009D5298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>(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.............................................................)</w:t>
      </w:r>
    </w:p>
    <w:p w:rsidR="004E6F95" w:rsidRPr="0010618A" w:rsidRDefault="00CC7AE7" w:rsidP="003E7C95">
      <w:pPr>
        <w:spacing w:line="216" w:lineRule="auto"/>
        <w:ind w:left="504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616B5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ปิย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นาฏ สีระแก้ว)</w:t>
      </w:r>
      <w:r w:rsidR="00080DD0" w:rsidRPr="00106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80DD0" w:rsidRPr="0010618A" w:rsidRDefault="003E4E0A" w:rsidP="003E7C95">
      <w:pPr>
        <w:spacing w:line="216" w:lineRule="auto"/>
        <w:ind w:left="5040" w:firstLine="72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4E6F95" w:rsidRPr="0010618A">
        <w:rPr>
          <w:rFonts w:ascii="TH SarabunPSK" w:hAnsi="TH SarabunPSK" w:cs="TH SarabunPSK" w:hint="cs"/>
          <w:sz w:val="30"/>
          <w:szCs w:val="30"/>
          <w:cs/>
        </w:rPr>
        <w:t>เจ้าหน้าที่</w:t>
      </w:r>
      <w:r w:rsidR="00616B58">
        <w:rPr>
          <w:rFonts w:ascii="TH SarabunPSK" w:hAnsi="TH SarabunPSK" w:cs="TH SarabunPSK" w:hint="cs"/>
          <w:sz w:val="30"/>
          <w:szCs w:val="30"/>
          <w:cs/>
        </w:rPr>
        <w:t>บริหารงานทั่วไป ปฏิบัติการ</w:t>
      </w:r>
    </w:p>
    <w:p w:rsidR="00080DD0" w:rsidRPr="0010618A" w:rsidRDefault="002141C7" w:rsidP="00080DD0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0618A">
        <w:rPr>
          <w:rFonts w:ascii="TH SarabunPSK" w:hAnsi="TH SarabunPSK" w:cs="TH SarabunPSK" w:hint="cs"/>
          <w:sz w:val="30"/>
          <w:szCs w:val="30"/>
          <w:cs/>
        </w:rPr>
        <w:tab/>
      </w:r>
      <w:r w:rsidR="00B66DC9" w:rsidRPr="0010618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C7AE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66DC9" w:rsidRPr="001061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18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80DD0" w:rsidRPr="0010618A">
        <w:rPr>
          <w:rFonts w:ascii="TH SarabunPSK" w:hAnsi="TH SarabunPSK" w:cs="TH SarabunPSK" w:hint="cs"/>
          <w:sz w:val="30"/>
          <w:szCs w:val="30"/>
          <w:cs/>
        </w:rPr>
        <w:t>อนุมัติ</w:t>
      </w:r>
    </w:p>
    <w:p w:rsidR="00806AAD" w:rsidRPr="00676627" w:rsidRDefault="00806AAD" w:rsidP="00080DD0">
      <w:pPr>
        <w:spacing w:line="216" w:lineRule="auto"/>
        <w:rPr>
          <w:rFonts w:ascii="TH SarabunPSK" w:hAnsi="TH SarabunPSK" w:cs="TH SarabunPSK"/>
          <w:sz w:val="20"/>
          <w:szCs w:val="20"/>
        </w:rPr>
      </w:pPr>
    </w:p>
    <w:p w:rsidR="00806AAD" w:rsidRPr="0010618A" w:rsidRDefault="00806AAD" w:rsidP="00080DD0">
      <w:pPr>
        <w:spacing w:line="216" w:lineRule="auto"/>
        <w:rPr>
          <w:rFonts w:ascii="TH SarabunPSK" w:hAnsi="TH SarabunPSK" w:cs="TH SarabunPSK"/>
          <w:sz w:val="30"/>
          <w:szCs w:val="30"/>
        </w:rPr>
      </w:pPr>
    </w:p>
    <w:p w:rsidR="00676627" w:rsidRPr="00676627" w:rsidRDefault="00676627" w:rsidP="00676627">
      <w:pPr>
        <w:spacing w:line="228" w:lineRule="auto"/>
        <w:rPr>
          <w:rFonts w:ascii="TH SarabunPSK" w:hAnsi="TH SarabunPSK" w:cs="TH SarabunPSK"/>
          <w:sz w:val="31"/>
          <w:szCs w:val="31"/>
        </w:rPr>
      </w:pPr>
      <w:r w:rsidRPr="00676627">
        <w:rPr>
          <w:rFonts w:ascii="TH SarabunPSK" w:hAnsi="TH SarabunPSK" w:cs="TH SarabunPSK"/>
          <w:sz w:val="31"/>
          <w:szCs w:val="31"/>
          <w:cs/>
        </w:rPr>
        <w:t xml:space="preserve">   </w:t>
      </w:r>
      <w:r w:rsidR="00D0034A"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Pr="00676627">
        <w:rPr>
          <w:rFonts w:ascii="TH SarabunPSK" w:hAnsi="TH SarabunPSK" w:cs="TH SarabunPSK"/>
          <w:sz w:val="31"/>
          <w:szCs w:val="31"/>
          <w:cs/>
        </w:rPr>
        <w:t xml:space="preserve">   </w:t>
      </w:r>
      <w:r w:rsidR="00D0034A">
        <w:rPr>
          <w:rFonts w:ascii="TH SarabunPSK" w:hAnsi="TH SarabunPSK" w:cs="TH SarabunPSK"/>
          <w:sz w:val="31"/>
          <w:szCs w:val="31"/>
          <w:cs/>
        </w:rPr>
        <w:t>(</w:t>
      </w:r>
      <w:r w:rsidRPr="00676627">
        <w:rPr>
          <w:rFonts w:ascii="TH SarabunPSK" w:hAnsi="TH SarabunPSK" w:cs="TH SarabunPSK"/>
          <w:sz w:val="31"/>
          <w:szCs w:val="31"/>
          <w:cs/>
        </w:rPr>
        <w:t>ศ.ดร.นพ.</w:t>
      </w:r>
      <w:r w:rsidR="00D0034A">
        <w:rPr>
          <w:rFonts w:ascii="TH SarabunPSK" w:hAnsi="TH SarabunPSK" w:cs="TH SarabunPSK" w:hint="cs"/>
          <w:sz w:val="31"/>
          <w:szCs w:val="31"/>
          <w:cs/>
        </w:rPr>
        <w:t>ศร</w:t>
      </w:r>
      <w:proofErr w:type="spellStart"/>
      <w:r w:rsidR="00D0034A">
        <w:rPr>
          <w:rFonts w:ascii="TH SarabunPSK" w:hAnsi="TH SarabunPSK" w:cs="TH SarabunPSK" w:hint="cs"/>
          <w:sz w:val="31"/>
          <w:szCs w:val="31"/>
          <w:cs/>
        </w:rPr>
        <w:t>ัญญู</w:t>
      </w:r>
      <w:proofErr w:type="spellEnd"/>
      <w:r w:rsidR="00D0034A">
        <w:rPr>
          <w:rFonts w:ascii="TH SarabunPSK" w:hAnsi="TH SarabunPSK" w:cs="TH SarabunPSK" w:hint="cs"/>
          <w:sz w:val="31"/>
          <w:szCs w:val="31"/>
          <w:cs/>
        </w:rPr>
        <w:t xml:space="preserve">  ชูศรี</w:t>
      </w:r>
      <w:r w:rsidRPr="00676627">
        <w:rPr>
          <w:rFonts w:ascii="TH SarabunPSK" w:hAnsi="TH SarabunPSK" w:cs="TH SarabunPSK"/>
          <w:sz w:val="31"/>
          <w:szCs w:val="31"/>
          <w:cs/>
        </w:rPr>
        <w:t>)</w:t>
      </w:r>
    </w:p>
    <w:p w:rsidR="00676627" w:rsidRPr="00676627" w:rsidRDefault="00676627" w:rsidP="00676627">
      <w:pPr>
        <w:spacing w:line="216" w:lineRule="auto"/>
        <w:rPr>
          <w:rFonts w:ascii="TH SarabunPSK" w:eastAsia="Cordia New" w:hAnsi="TH SarabunPSK" w:cs="TH SarabunPSK"/>
          <w:sz w:val="30"/>
          <w:szCs w:val="30"/>
        </w:rPr>
      </w:pPr>
      <w:r w:rsidRPr="00676627">
        <w:rPr>
          <w:rFonts w:ascii="TH SarabunPSK" w:hAnsi="TH SarabunPSK" w:cs="TH SarabunPSK"/>
          <w:sz w:val="31"/>
          <w:szCs w:val="31"/>
          <w:cs/>
        </w:rPr>
        <w:t xml:space="preserve">   รองคณบดีฝ่ายวิจัยและนวัตกรรม</w:t>
      </w:r>
      <w:r w:rsidRPr="00676627">
        <w:rPr>
          <w:rFonts w:ascii="TH SarabunPSK" w:eastAsia="Cordia New" w:hAnsi="TH SarabunPSK" w:cs="TH SarabunPSK"/>
          <w:sz w:val="30"/>
          <w:szCs w:val="30"/>
          <w:cs/>
        </w:rPr>
        <w:t xml:space="preserve">          </w:t>
      </w:r>
    </w:p>
    <w:p w:rsidR="00080DD0" w:rsidRPr="00676627" w:rsidRDefault="00676627" w:rsidP="00676627">
      <w:pPr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676627">
        <w:rPr>
          <w:rFonts w:ascii="TH SarabunPSK" w:eastAsia="Cordia New" w:hAnsi="TH SarabunPSK" w:cs="TH SarabunPSK"/>
          <w:sz w:val="30"/>
          <w:szCs w:val="30"/>
          <w:cs/>
        </w:rPr>
        <w:t xml:space="preserve">      วันที่ ........................................</w:t>
      </w:r>
    </w:p>
    <w:sectPr w:rsidR="00080DD0" w:rsidRPr="00676627" w:rsidSect="00D0034A">
      <w:headerReference w:type="default" r:id="rId8"/>
      <w:pgSz w:w="12240" w:h="15840" w:code="1"/>
      <w:pgMar w:top="1418" w:right="760" w:bottom="284" w:left="993" w:header="284" w:footer="72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9F" w:rsidRDefault="00A9589F" w:rsidP="00A02E9B">
      <w:r>
        <w:separator/>
      </w:r>
    </w:p>
  </w:endnote>
  <w:endnote w:type="continuationSeparator" w:id="0">
    <w:p w:rsidR="00A9589F" w:rsidRDefault="00A9589F" w:rsidP="00A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9F" w:rsidRDefault="00A9589F" w:rsidP="00A02E9B">
      <w:r>
        <w:separator/>
      </w:r>
    </w:p>
  </w:footnote>
  <w:footnote w:type="continuationSeparator" w:id="0">
    <w:p w:rsidR="00A9589F" w:rsidRDefault="00A9589F" w:rsidP="00A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8A" w:rsidRPr="00A02E9B" w:rsidRDefault="0010618A" w:rsidP="0010618A">
    <w:pPr>
      <w:pStyle w:val="a7"/>
      <w:jc w:val="right"/>
      <w:rPr>
        <w:rFonts w:ascii="TH SarabunPSK" w:hAnsi="TH SarabunPSK" w:cs="TH SarabunPSK"/>
      </w:rPr>
    </w:pPr>
  </w:p>
  <w:p w:rsidR="00A02E9B" w:rsidRDefault="00A02E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0AC"/>
    <w:multiLevelType w:val="hybridMultilevel"/>
    <w:tmpl w:val="9D3812B2"/>
    <w:lvl w:ilvl="0" w:tplc="F5C0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2D666E"/>
    <w:multiLevelType w:val="multilevel"/>
    <w:tmpl w:val="C4E65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D427681"/>
    <w:multiLevelType w:val="hybridMultilevel"/>
    <w:tmpl w:val="11DEE83E"/>
    <w:lvl w:ilvl="0" w:tplc="F5C0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2F41FF"/>
    <w:multiLevelType w:val="hybridMultilevel"/>
    <w:tmpl w:val="5880854A"/>
    <w:lvl w:ilvl="0" w:tplc="B0AEAD0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84A029D"/>
    <w:multiLevelType w:val="hybridMultilevel"/>
    <w:tmpl w:val="EBE446C4"/>
    <w:lvl w:ilvl="0" w:tplc="F5C0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F2"/>
    <w:rsid w:val="000053C8"/>
    <w:rsid w:val="000241B5"/>
    <w:rsid w:val="00050DEC"/>
    <w:rsid w:val="00052069"/>
    <w:rsid w:val="00055B73"/>
    <w:rsid w:val="0006200E"/>
    <w:rsid w:val="00080DD0"/>
    <w:rsid w:val="00085A32"/>
    <w:rsid w:val="000A6A28"/>
    <w:rsid w:val="000A70E1"/>
    <w:rsid w:val="000B73B1"/>
    <w:rsid w:val="000E2CE7"/>
    <w:rsid w:val="0010618A"/>
    <w:rsid w:val="00150257"/>
    <w:rsid w:val="001532C2"/>
    <w:rsid w:val="0016378E"/>
    <w:rsid w:val="001701F5"/>
    <w:rsid w:val="0019500C"/>
    <w:rsid w:val="001C65C0"/>
    <w:rsid w:val="001D5FC6"/>
    <w:rsid w:val="001E0245"/>
    <w:rsid w:val="001E2C1A"/>
    <w:rsid w:val="001E7279"/>
    <w:rsid w:val="002141C7"/>
    <w:rsid w:val="00217301"/>
    <w:rsid w:val="00237F98"/>
    <w:rsid w:val="00261FB0"/>
    <w:rsid w:val="002C3A84"/>
    <w:rsid w:val="002C424D"/>
    <w:rsid w:val="002C56A5"/>
    <w:rsid w:val="002E76B1"/>
    <w:rsid w:val="00301561"/>
    <w:rsid w:val="00301CEF"/>
    <w:rsid w:val="00305FDC"/>
    <w:rsid w:val="00317395"/>
    <w:rsid w:val="00332722"/>
    <w:rsid w:val="00346735"/>
    <w:rsid w:val="00355AF9"/>
    <w:rsid w:val="00367392"/>
    <w:rsid w:val="00370780"/>
    <w:rsid w:val="00385E03"/>
    <w:rsid w:val="00391F69"/>
    <w:rsid w:val="003A7898"/>
    <w:rsid w:val="003C23A9"/>
    <w:rsid w:val="003D3869"/>
    <w:rsid w:val="003E2BD2"/>
    <w:rsid w:val="003E4E0A"/>
    <w:rsid w:val="003E7C95"/>
    <w:rsid w:val="003F3BDA"/>
    <w:rsid w:val="004210A2"/>
    <w:rsid w:val="004239B7"/>
    <w:rsid w:val="004341FA"/>
    <w:rsid w:val="004443CD"/>
    <w:rsid w:val="00446172"/>
    <w:rsid w:val="004479B2"/>
    <w:rsid w:val="00476034"/>
    <w:rsid w:val="004B0B66"/>
    <w:rsid w:val="004D0D9A"/>
    <w:rsid w:val="004D4146"/>
    <w:rsid w:val="004E6F95"/>
    <w:rsid w:val="004F2D24"/>
    <w:rsid w:val="00516759"/>
    <w:rsid w:val="00526868"/>
    <w:rsid w:val="00536F42"/>
    <w:rsid w:val="00550C26"/>
    <w:rsid w:val="0055174D"/>
    <w:rsid w:val="005A642B"/>
    <w:rsid w:val="005D1F86"/>
    <w:rsid w:val="005E0CC2"/>
    <w:rsid w:val="005E35C5"/>
    <w:rsid w:val="005F1DBF"/>
    <w:rsid w:val="0060556A"/>
    <w:rsid w:val="006074EB"/>
    <w:rsid w:val="00611327"/>
    <w:rsid w:val="00616B58"/>
    <w:rsid w:val="00625AEB"/>
    <w:rsid w:val="006431CE"/>
    <w:rsid w:val="006470BC"/>
    <w:rsid w:val="00666DF2"/>
    <w:rsid w:val="00676627"/>
    <w:rsid w:val="006A638D"/>
    <w:rsid w:val="006D4C20"/>
    <w:rsid w:val="006F0EB9"/>
    <w:rsid w:val="00761493"/>
    <w:rsid w:val="007748A8"/>
    <w:rsid w:val="007A7539"/>
    <w:rsid w:val="007C27AA"/>
    <w:rsid w:val="007F424C"/>
    <w:rsid w:val="007F50F6"/>
    <w:rsid w:val="00804F52"/>
    <w:rsid w:val="00806AAD"/>
    <w:rsid w:val="008355B0"/>
    <w:rsid w:val="00855388"/>
    <w:rsid w:val="00880A67"/>
    <w:rsid w:val="00882CEE"/>
    <w:rsid w:val="008B3EC5"/>
    <w:rsid w:val="008B552D"/>
    <w:rsid w:val="008D0F0C"/>
    <w:rsid w:val="008E54AA"/>
    <w:rsid w:val="008F0A28"/>
    <w:rsid w:val="00906202"/>
    <w:rsid w:val="0093793F"/>
    <w:rsid w:val="009402D1"/>
    <w:rsid w:val="0094298D"/>
    <w:rsid w:val="00954778"/>
    <w:rsid w:val="009876A2"/>
    <w:rsid w:val="00990D6C"/>
    <w:rsid w:val="009B6711"/>
    <w:rsid w:val="009D5298"/>
    <w:rsid w:val="00A02E9B"/>
    <w:rsid w:val="00A208F2"/>
    <w:rsid w:val="00A328D3"/>
    <w:rsid w:val="00A544CB"/>
    <w:rsid w:val="00A73E5A"/>
    <w:rsid w:val="00A822BE"/>
    <w:rsid w:val="00A9589F"/>
    <w:rsid w:val="00AB661B"/>
    <w:rsid w:val="00AC0B6B"/>
    <w:rsid w:val="00AD7C7D"/>
    <w:rsid w:val="00B14E6A"/>
    <w:rsid w:val="00B35B21"/>
    <w:rsid w:val="00B426C5"/>
    <w:rsid w:val="00B46329"/>
    <w:rsid w:val="00B614E8"/>
    <w:rsid w:val="00B66DC9"/>
    <w:rsid w:val="00B67DB5"/>
    <w:rsid w:val="00B70726"/>
    <w:rsid w:val="00B72C03"/>
    <w:rsid w:val="00B77549"/>
    <w:rsid w:val="00BB59EF"/>
    <w:rsid w:val="00BD0C09"/>
    <w:rsid w:val="00BE52B8"/>
    <w:rsid w:val="00BF4CAF"/>
    <w:rsid w:val="00C019AE"/>
    <w:rsid w:val="00C06731"/>
    <w:rsid w:val="00C1438F"/>
    <w:rsid w:val="00C65854"/>
    <w:rsid w:val="00C85535"/>
    <w:rsid w:val="00CA0837"/>
    <w:rsid w:val="00CC7AE7"/>
    <w:rsid w:val="00CF1932"/>
    <w:rsid w:val="00CF338F"/>
    <w:rsid w:val="00D0034A"/>
    <w:rsid w:val="00D01FC8"/>
    <w:rsid w:val="00D1448E"/>
    <w:rsid w:val="00D209C1"/>
    <w:rsid w:val="00D222FA"/>
    <w:rsid w:val="00D2371F"/>
    <w:rsid w:val="00D30EED"/>
    <w:rsid w:val="00D528D6"/>
    <w:rsid w:val="00D60748"/>
    <w:rsid w:val="00D671C3"/>
    <w:rsid w:val="00D83C5D"/>
    <w:rsid w:val="00D848EB"/>
    <w:rsid w:val="00D866C9"/>
    <w:rsid w:val="00DB0ECE"/>
    <w:rsid w:val="00DB3C0F"/>
    <w:rsid w:val="00DB5E84"/>
    <w:rsid w:val="00DC5917"/>
    <w:rsid w:val="00E13DD7"/>
    <w:rsid w:val="00E17385"/>
    <w:rsid w:val="00E375A7"/>
    <w:rsid w:val="00E47C26"/>
    <w:rsid w:val="00E54B56"/>
    <w:rsid w:val="00EC1F4A"/>
    <w:rsid w:val="00EE4392"/>
    <w:rsid w:val="00EF53BE"/>
    <w:rsid w:val="00F43A96"/>
    <w:rsid w:val="00F5097B"/>
    <w:rsid w:val="00F74867"/>
    <w:rsid w:val="00F84632"/>
    <w:rsid w:val="00F92DD9"/>
    <w:rsid w:val="00FB5E38"/>
    <w:rsid w:val="00FD1A42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606A5"/>
  <w15:docId w15:val="{0CF173CC-A693-48C8-BB23-8778831F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F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6C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D866C9"/>
    <w:rPr>
      <w:rFonts w:ascii="Tahoma" w:eastAsia="Times New Roman" w:hAnsi="Tahoma" w:cs="Angsana New"/>
      <w:sz w:val="16"/>
    </w:rPr>
  </w:style>
  <w:style w:type="character" w:styleId="a6">
    <w:name w:val="Hyperlink"/>
    <w:uiPriority w:val="99"/>
    <w:unhideWhenUsed/>
    <w:rsid w:val="00D866C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2E9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02E9B"/>
    <w:rPr>
      <w:rFonts w:ascii="Times New Roman" w:eastAsia="Times New Roman" w:hAnsi="Times New Roman" w:cs="Angsana New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A02E9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02E9B"/>
    <w:rPr>
      <w:rFonts w:ascii="Times New Roman" w:eastAsia="Times New Roman" w:hAnsi="Times New Roman" w:cs="Angsana New"/>
      <w:sz w:val="24"/>
      <w:szCs w:val="28"/>
    </w:rPr>
  </w:style>
  <w:style w:type="table" w:styleId="ab">
    <w:name w:val="Table Grid"/>
    <w:basedOn w:val="a1"/>
    <w:uiPriority w:val="59"/>
    <w:rsid w:val="00E5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</Company>
  <LinksUpToDate>false</LinksUpToDate>
  <CharactersWithSpaces>1703</CharactersWithSpaces>
  <SharedDoc>false</SharedDoc>
  <HLinks>
    <vt:vector size="6" baseType="variant"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http://lib.med.psu.ac.th/eservice/IF/index.php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IT-MED</cp:lastModifiedBy>
  <cp:revision>5</cp:revision>
  <cp:lastPrinted>2019-10-15T08:40:00Z</cp:lastPrinted>
  <dcterms:created xsi:type="dcterms:W3CDTF">2025-05-02T09:09:00Z</dcterms:created>
  <dcterms:modified xsi:type="dcterms:W3CDTF">2025-05-02T09:21:00Z</dcterms:modified>
</cp:coreProperties>
</file>